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6D27" w14:textId="6AFED295" w:rsidR="00B852C5" w:rsidRPr="0069281C" w:rsidRDefault="0069281C" w:rsidP="0069281C">
      <w:pPr>
        <w:jc w:val="center"/>
        <w:rPr>
          <w:sz w:val="48"/>
          <w:szCs w:val="48"/>
        </w:rPr>
      </w:pPr>
      <w:r w:rsidRPr="0069281C">
        <w:rPr>
          <w:sz w:val="48"/>
          <w:szCs w:val="48"/>
        </w:rPr>
        <w:t>VRATKOVÝ FORMULÁŘ</w:t>
      </w:r>
    </w:p>
    <w:p w14:paraId="09C5B25C" w14:textId="77777777" w:rsidR="0069281C" w:rsidRDefault="0069281C" w:rsidP="0069281C">
      <w:pPr>
        <w:jc w:val="center"/>
      </w:pPr>
    </w:p>
    <w:p w14:paraId="53431B6C" w14:textId="1CCBB095" w:rsidR="0069281C" w:rsidRDefault="0069281C" w:rsidP="0069281C">
      <w:r>
        <w:t>JMÉNO ZÁKAZNÍKA:</w:t>
      </w:r>
    </w:p>
    <w:p w14:paraId="24976820" w14:textId="4D72E0F4" w:rsidR="0069281C" w:rsidRDefault="0069281C" w:rsidP="0069281C"/>
    <w:p w14:paraId="76D60634" w14:textId="5EB960DC" w:rsidR="0069281C" w:rsidRDefault="0069281C" w:rsidP="0069281C">
      <w:r>
        <w:t>ČÍSLO OBJEDNÁVKY:</w:t>
      </w:r>
    </w:p>
    <w:p w14:paraId="14CC5141" w14:textId="77777777" w:rsidR="0069281C" w:rsidRDefault="0069281C" w:rsidP="0069281C"/>
    <w:p w14:paraId="63FEF576" w14:textId="5A12CEB7" w:rsidR="0069281C" w:rsidRDefault="0069281C" w:rsidP="0069281C">
      <w:r>
        <w:t>STRUČNÝ POPIS VRÁCENÍ/REKLAMACE:</w:t>
      </w:r>
    </w:p>
    <w:p w14:paraId="3F8B0C60" w14:textId="77777777" w:rsidR="0069281C" w:rsidRDefault="0069281C" w:rsidP="0069281C"/>
    <w:p w14:paraId="2ED05605" w14:textId="77777777" w:rsidR="0069281C" w:rsidRDefault="0069281C" w:rsidP="0069281C"/>
    <w:p w14:paraId="2CFE0F4D" w14:textId="77777777" w:rsidR="0069281C" w:rsidRDefault="0069281C" w:rsidP="0069281C"/>
    <w:p w14:paraId="26DC6005" w14:textId="77777777" w:rsidR="0069281C" w:rsidRDefault="0069281C" w:rsidP="0069281C"/>
    <w:p w14:paraId="276174B4" w14:textId="77777777" w:rsidR="0069281C" w:rsidRDefault="0069281C" w:rsidP="0069281C"/>
    <w:p w14:paraId="495B42E2" w14:textId="77777777" w:rsidR="0069281C" w:rsidRDefault="0069281C" w:rsidP="0069281C"/>
    <w:p w14:paraId="4925F6E5" w14:textId="77777777" w:rsidR="0069281C" w:rsidRDefault="0069281C" w:rsidP="0069281C"/>
    <w:p w14:paraId="497D5629" w14:textId="60CB9C2B" w:rsidR="0069281C" w:rsidRDefault="0069281C" w:rsidP="0069281C">
      <w:r>
        <w:t>ČÍSLO BANKOVNÍHO ÚČTU:</w:t>
      </w:r>
    </w:p>
    <w:p w14:paraId="06ADA020" w14:textId="77777777" w:rsidR="0069281C" w:rsidRDefault="0069281C" w:rsidP="0069281C"/>
    <w:p w14:paraId="57F4ABE4" w14:textId="5090148D" w:rsidR="0069281C" w:rsidRDefault="0069281C" w:rsidP="0069281C">
      <w:r>
        <w:t>PODPIS KUPUJÍCÍHO SPOTŘEBITELE:</w:t>
      </w:r>
    </w:p>
    <w:p w14:paraId="0D733BA7" w14:textId="77777777" w:rsidR="0069281C" w:rsidRDefault="0069281C" w:rsidP="0069281C"/>
    <w:p w14:paraId="38292517" w14:textId="2BD16F36" w:rsidR="0069281C" w:rsidRDefault="0069281C" w:rsidP="0069281C">
      <w:r>
        <w:t>DATUM:</w:t>
      </w:r>
    </w:p>
    <w:p w14:paraId="62EC04CE" w14:textId="77777777" w:rsidR="0069281C" w:rsidRDefault="0069281C" w:rsidP="0069281C"/>
    <w:p w14:paraId="62222666" w14:textId="77777777" w:rsidR="0069281C" w:rsidRPr="0069281C" w:rsidRDefault="0069281C" w:rsidP="0069281C"/>
    <w:p w14:paraId="425384B2" w14:textId="2867B35D" w:rsidR="0069281C" w:rsidRPr="0069281C" w:rsidRDefault="0069281C" w:rsidP="0069281C">
      <w:pPr>
        <w:jc w:val="both"/>
      </w:pPr>
      <w:r w:rsidRPr="0069281C">
        <w:t xml:space="preserve">Zboží odešlete na adresu: </w:t>
      </w:r>
      <w:r>
        <w:t>Vltavských 2641, 26901 Rakovník.</w:t>
      </w:r>
      <w:r w:rsidRPr="0069281C">
        <w:t xml:space="preserve"> Podmínky vrácení: Veškeré zboží je možné vrátit do </w:t>
      </w:r>
      <w:proofErr w:type="gramStart"/>
      <w:r w:rsidRPr="0069281C">
        <w:t>14-ti</w:t>
      </w:r>
      <w:proofErr w:type="gramEnd"/>
      <w:r w:rsidRPr="0069281C">
        <w:t xml:space="preserve"> dnů (od převzetí zásilky) bez udání důvodu. Zboží musí být vráceno kompletní, v původním stavu, nesmí jevit známky opotřebení a používání. Se zbožím musí být zaslán formulář pro vrácení zboží. Zboží zaslané na dobírku nebude přijato!</w:t>
      </w:r>
    </w:p>
    <w:p w14:paraId="7F64F17E" w14:textId="77777777" w:rsidR="0069281C" w:rsidRDefault="0069281C" w:rsidP="0069281C"/>
    <w:p w14:paraId="0D0D768D" w14:textId="77777777" w:rsidR="0069281C" w:rsidRDefault="0069281C" w:rsidP="0069281C"/>
    <w:p w14:paraId="38878CF2" w14:textId="77777777" w:rsidR="0069281C" w:rsidRDefault="0069281C" w:rsidP="0069281C"/>
    <w:sectPr w:rsidR="00692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1C"/>
    <w:rsid w:val="00071FA0"/>
    <w:rsid w:val="00623E66"/>
    <w:rsid w:val="0069281C"/>
    <w:rsid w:val="00722473"/>
    <w:rsid w:val="00B852C5"/>
    <w:rsid w:val="00C8245B"/>
    <w:rsid w:val="00EC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C65D7B"/>
  <w15:chartTrackingRefBased/>
  <w15:docId w15:val="{3BEF598A-83FD-994C-969C-2AE75218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2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2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2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2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2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2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2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2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2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2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2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28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28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28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28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28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28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2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2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2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2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2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28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28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28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2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28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2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441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Zitová</dc:creator>
  <cp:keywords/>
  <dc:description/>
  <cp:lastModifiedBy>Denisa Zitová</cp:lastModifiedBy>
  <cp:revision>4</cp:revision>
  <dcterms:created xsi:type="dcterms:W3CDTF">2025-02-01T17:49:00Z</dcterms:created>
  <dcterms:modified xsi:type="dcterms:W3CDTF">2025-02-01T17:56:00Z</dcterms:modified>
</cp:coreProperties>
</file>